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E3E505" w14:textId="77777777" w:rsidR="00E2078C" w:rsidRDefault="00E2078C">
      <w:r>
        <w:rPr>
          <w:rFonts w:ascii="Calibri" w:hAnsi="Calibri"/>
          <w:b/>
        </w:rPr>
        <w:t>Ingangsdatum (nieuwe) keuze IKB:</w:t>
      </w:r>
      <w:r>
        <w:rPr>
          <w:rFonts w:ascii="Calibri" w:hAnsi="Calibri"/>
          <w:b/>
          <w:i/>
        </w:rPr>
        <w:t xml:space="preserve"> </w:t>
      </w:r>
      <w:r>
        <w:rPr>
          <w:rFonts w:ascii="Calibri" w:hAnsi="Calibri"/>
          <w:b/>
          <w:i/>
          <w:sz w:val="22"/>
          <w:szCs w:val="22"/>
        </w:rPr>
        <w:t>………………………….......................</w:t>
      </w:r>
    </w:p>
    <w:p w14:paraId="4CD5B826" w14:textId="77777777" w:rsidR="00E2078C" w:rsidRDefault="00E2078C"/>
    <w:p w14:paraId="3E0660A6" w14:textId="77777777" w:rsidR="00E2078C" w:rsidRDefault="00E2078C">
      <w:pPr>
        <w:rPr>
          <w:rFonts w:ascii="Calibri" w:hAnsi="Calibri"/>
        </w:rPr>
      </w:pPr>
      <w:r>
        <w:rPr>
          <w:rFonts w:ascii="Calibri" w:hAnsi="Calibri"/>
          <w:b/>
          <w:i/>
        </w:rPr>
        <w:t>Maak een keuze uit 1 van de onderstaande 5 mogelijkheden (vink ook juiste veldje aan):</w:t>
      </w:r>
    </w:p>
    <w:p w14:paraId="15B687CA" w14:textId="77777777" w:rsidR="00E2078C" w:rsidRDefault="00E2078C">
      <w:pPr>
        <w:rPr>
          <w:rFonts w:ascii="Calibri" w:hAnsi="Calibri"/>
        </w:rPr>
      </w:pPr>
    </w:p>
    <w:p w14:paraId="16840ECD" w14:textId="77777777" w:rsidR="00E2078C" w:rsidRDefault="00E2078C">
      <w:pPr>
        <w:rPr>
          <w:rFonts w:ascii="Calibri" w:hAnsi="Calibri"/>
          <w:sz w:val="22"/>
          <w:szCs w:val="22"/>
        </w:rPr>
      </w:pPr>
      <w:r>
        <w:rPr>
          <w:rFonts w:ascii="Calibri" w:hAnsi="Calibri"/>
          <w:sz w:val="22"/>
          <w:szCs w:val="22"/>
        </w:rPr>
        <w:t>1. Het op dat moment beschikbare IKB uitbetalen in de maand ………………………… en de rest in december</w:t>
      </w:r>
      <w:r>
        <w:rPr>
          <w:rFonts w:ascii="Calibri" w:hAnsi="Calibri"/>
          <w:sz w:val="22"/>
          <w:szCs w:val="22"/>
        </w:rPr>
        <w:tab/>
      </w:r>
      <w:r>
        <w:rPr>
          <w:rFonts w:ascii="Wingdings" w:hAnsi="Wingdings"/>
          <w:color w:val="595959"/>
          <w:sz w:val="22"/>
          <w:szCs w:val="22"/>
        </w:rPr>
        <w:t></w:t>
      </w:r>
    </w:p>
    <w:p w14:paraId="63388DB6" w14:textId="77777777" w:rsidR="00E2078C" w:rsidRDefault="00E2078C">
      <w:pPr>
        <w:rPr>
          <w:rFonts w:ascii="Calibri" w:hAnsi="Calibri"/>
          <w:sz w:val="22"/>
          <w:szCs w:val="22"/>
        </w:rPr>
      </w:pPr>
    </w:p>
    <w:p w14:paraId="0BA164A6" w14:textId="77777777" w:rsidR="00E2078C" w:rsidRDefault="00E2078C">
      <w:pPr>
        <w:rPr>
          <w:rFonts w:ascii="Calibri" w:hAnsi="Calibri"/>
          <w:sz w:val="22"/>
          <w:szCs w:val="22"/>
        </w:rPr>
      </w:pPr>
      <w:r>
        <w:rPr>
          <w:rFonts w:ascii="Calibri" w:hAnsi="Calibri"/>
          <w:sz w:val="22"/>
          <w:szCs w:val="22"/>
        </w:rPr>
        <w:t>2. IKB uitbetalen in gelijke delen per maand</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Wingdings" w:hAnsi="Wingdings"/>
          <w:color w:val="595959"/>
          <w:sz w:val="22"/>
          <w:szCs w:val="22"/>
        </w:rPr>
        <w:t></w:t>
      </w:r>
    </w:p>
    <w:p w14:paraId="499EEC80" w14:textId="77777777" w:rsidR="00E2078C" w:rsidRDefault="00E2078C">
      <w:pPr>
        <w:rPr>
          <w:rFonts w:ascii="Calibri" w:hAnsi="Calibri"/>
          <w:sz w:val="22"/>
          <w:szCs w:val="22"/>
        </w:rPr>
      </w:pPr>
    </w:p>
    <w:p w14:paraId="70E3CD2E" w14:textId="77777777" w:rsidR="00E2078C" w:rsidRDefault="00E2078C">
      <w:pPr>
        <w:rPr>
          <w:rFonts w:ascii="Calibri" w:hAnsi="Calibri"/>
          <w:sz w:val="22"/>
          <w:szCs w:val="22"/>
        </w:rPr>
      </w:pPr>
      <w:r>
        <w:rPr>
          <w:rFonts w:ascii="Calibri" w:hAnsi="Calibri"/>
          <w:sz w:val="22"/>
          <w:szCs w:val="22"/>
        </w:rPr>
        <w:t>3. IKB uitbetalen in december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Wingdings" w:hAnsi="Wingdings"/>
          <w:color w:val="595959"/>
          <w:sz w:val="22"/>
          <w:szCs w:val="22"/>
        </w:rPr>
        <w:t></w:t>
      </w:r>
    </w:p>
    <w:p w14:paraId="6E434004" w14:textId="77777777" w:rsidR="00E2078C" w:rsidRDefault="00E2078C">
      <w:pPr>
        <w:rPr>
          <w:rFonts w:ascii="Calibri" w:hAnsi="Calibri"/>
          <w:sz w:val="22"/>
          <w:szCs w:val="22"/>
        </w:rPr>
      </w:pPr>
    </w:p>
    <w:p w14:paraId="24FBBF48" w14:textId="77777777" w:rsidR="00E2078C" w:rsidRDefault="00E2078C">
      <w:pPr>
        <w:rPr>
          <w:rFonts w:ascii="Calibri" w:hAnsi="Calibri"/>
          <w:sz w:val="22"/>
          <w:szCs w:val="22"/>
        </w:rPr>
      </w:pPr>
      <w:r>
        <w:rPr>
          <w:rFonts w:ascii="Calibri" w:hAnsi="Calibri"/>
          <w:sz w:val="22"/>
          <w:szCs w:val="22"/>
        </w:rPr>
        <w:t xml:space="preserve">4. Een bedrag van € …………….. uitbetalen in de maand ……….………….. en de rest in gelijke delen per maand         </w:t>
      </w:r>
      <w:r>
        <w:rPr>
          <w:rFonts w:ascii="Wingdings" w:hAnsi="Wingdings"/>
          <w:color w:val="595959"/>
          <w:sz w:val="22"/>
          <w:szCs w:val="22"/>
        </w:rPr>
        <w:t></w:t>
      </w:r>
    </w:p>
    <w:p w14:paraId="68E6014C" w14:textId="77777777" w:rsidR="00E2078C" w:rsidRDefault="00E2078C">
      <w:pPr>
        <w:rPr>
          <w:rFonts w:ascii="Calibri" w:hAnsi="Calibri"/>
          <w:sz w:val="22"/>
          <w:szCs w:val="22"/>
        </w:rPr>
      </w:pPr>
      <w:r>
        <w:rPr>
          <w:rFonts w:ascii="Calibri" w:hAnsi="Calibri"/>
          <w:sz w:val="22"/>
          <w:szCs w:val="22"/>
        </w:rPr>
        <w:tab/>
      </w:r>
    </w:p>
    <w:p w14:paraId="5ACCC023" w14:textId="77777777" w:rsidR="00E2078C" w:rsidRDefault="00E2078C">
      <w:pPr>
        <w:rPr>
          <w:rFonts w:ascii="Calibri" w:hAnsi="Calibri"/>
          <w:sz w:val="22"/>
          <w:szCs w:val="22"/>
        </w:rPr>
      </w:pPr>
      <w:r>
        <w:rPr>
          <w:rFonts w:ascii="Calibri" w:hAnsi="Calibri"/>
          <w:sz w:val="22"/>
          <w:szCs w:val="22"/>
        </w:rPr>
        <w:t>5. Anders, namelijk ………………………………………………………………………………...…………………………………………………..</w:t>
      </w:r>
      <w:r>
        <w:rPr>
          <w:rFonts w:ascii="Calibri" w:hAnsi="Calibri"/>
          <w:sz w:val="22"/>
          <w:szCs w:val="22"/>
        </w:rPr>
        <w:tab/>
      </w:r>
      <w:r>
        <w:rPr>
          <w:rFonts w:ascii="Wingdings" w:hAnsi="Wingdings"/>
          <w:color w:val="595959"/>
          <w:sz w:val="22"/>
          <w:szCs w:val="22"/>
        </w:rPr>
        <w:t></w:t>
      </w:r>
    </w:p>
    <w:p w14:paraId="7BF3DE65" w14:textId="77777777" w:rsidR="00E2078C" w:rsidRDefault="00E2078C">
      <w:pPr>
        <w:rPr>
          <w:rFonts w:ascii="Calibri" w:hAnsi="Calibri"/>
          <w:sz w:val="22"/>
          <w:szCs w:val="22"/>
        </w:rPr>
      </w:pPr>
    </w:p>
    <w:p w14:paraId="55A7C72B" w14:textId="77777777" w:rsidR="00E2078C" w:rsidRDefault="00E2078C">
      <w:pPr>
        <w:rPr>
          <w:rFonts w:ascii="Calibri" w:hAnsi="Calibri"/>
          <w:b/>
          <w:i/>
          <w:sz w:val="22"/>
          <w:szCs w:val="22"/>
        </w:rPr>
      </w:pPr>
      <w:r>
        <w:rPr>
          <w:rFonts w:ascii="Calibri" w:hAnsi="Calibri"/>
          <w:b/>
          <w:i/>
          <w:sz w:val="22"/>
          <w:szCs w:val="22"/>
        </w:rPr>
        <w:t>Tevens kunt u desgewenst gebruik maken van onderstaande optie</w:t>
      </w:r>
      <w:r w:rsidR="00AE385C">
        <w:rPr>
          <w:rFonts w:ascii="Calibri" w:hAnsi="Calibri"/>
          <w:b/>
          <w:i/>
          <w:sz w:val="22"/>
          <w:szCs w:val="22"/>
        </w:rPr>
        <w:t>. Deze optie moet u ieder jaar opnieuw doorgeven</w:t>
      </w:r>
    </w:p>
    <w:p w14:paraId="2090ADD7" w14:textId="77777777" w:rsidR="00E2078C" w:rsidRDefault="00E2078C">
      <w:pPr>
        <w:rPr>
          <w:rFonts w:ascii="Calibri" w:hAnsi="Calibri"/>
          <w:b/>
          <w:i/>
          <w:sz w:val="22"/>
          <w:szCs w:val="22"/>
        </w:rPr>
      </w:pPr>
    </w:p>
    <w:p w14:paraId="6969D630" w14:textId="77777777" w:rsidR="00E2078C" w:rsidRDefault="00E2078C">
      <w:pPr>
        <w:rPr>
          <w:rFonts w:ascii="Calibri" w:hAnsi="Calibri"/>
          <w:sz w:val="22"/>
          <w:szCs w:val="22"/>
        </w:rPr>
      </w:pPr>
      <w:r>
        <w:rPr>
          <w:rFonts w:ascii="Calibri" w:hAnsi="Calibri"/>
          <w:sz w:val="22"/>
          <w:szCs w:val="22"/>
        </w:rPr>
        <w:t xml:space="preserve">……..…. uren </w:t>
      </w:r>
      <w:r w:rsidRPr="00FE5F93">
        <w:rPr>
          <w:rFonts w:ascii="Calibri" w:hAnsi="Calibri"/>
          <w:sz w:val="22"/>
          <w:szCs w:val="22"/>
          <w:u w:val="single"/>
        </w:rPr>
        <w:t>kopen</w:t>
      </w:r>
      <w:r>
        <w:rPr>
          <w:rFonts w:ascii="Calibri" w:hAnsi="Calibri"/>
          <w:sz w:val="22"/>
          <w:szCs w:val="22"/>
        </w:rPr>
        <w:t xml:space="preserve"> </w:t>
      </w:r>
      <w:r w:rsidR="001B6FC7">
        <w:rPr>
          <w:rFonts w:ascii="Calibri" w:hAnsi="Calibri"/>
          <w:sz w:val="22"/>
          <w:szCs w:val="22"/>
        </w:rPr>
        <w:t>bovenop</w:t>
      </w:r>
      <w:r>
        <w:rPr>
          <w:rFonts w:ascii="Calibri" w:hAnsi="Calibri"/>
          <w:sz w:val="22"/>
          <w:szCs w:val="22"/>
        </w:rPr>
        <w:t xml:space="preserve"> de wettelijke </w:t>
      </w:r>
      <w:r w:rsidR="00564E10">
        <w:rPr>
          <w:rFonts w:ascii="Calibri" w:hAnsi="Calibri"/>
          <w:sz w:val="22"/>
          <w:szCs w:val="22"/>
        </w:rPr>
        <w:t xml:space="preserve">144 </w:t>
      </w:r>
      <w:r w:rsidR="001B6FC7">
        <w:rPr>
          <w:rFonts w:ascii="Calibri" w:hAnsi="Calibri"/>
          <w:sz w:val="22"/>
          <w:szCs w:val="22"/>
        </w:rPr>
        <w:t>verlof</w:t>
      </w:r>
      <w:r w:rsidR="00564E10">
        <w:rPr>
          <w:rFonts w:ascii="Calibri" w:hAnsi="Calibri"/>
          <w:sz w:val="22"/>
          <w:szCs w:val="22"/>
        </w:rPr>
        <w:t xml:space="preserve">uren en 26 </w:t>
      </w:r>
      <w:r w:rsidR="001B6FC7">
        <w:rPr>
          <w:rFonts w:ascii="Calibri" w:hAnsi="Calibri"/>
          <w:sz w:val="22"/>
          <w:szCs w:val="22"/>
        </w:rPr>
        <w:t>verlof</w:t>
      </w:r>
      <w:r w:rsidR="00564E10">
        <w:rPr>
          <w:rFonts w:ascii="Calibri" w:hAnsi="Calibri"/>
          <w:sz w:val="22"/>
          <w:szCs w:val="22"/>
        </w:rPr>
        <w:t>uren bovenwettelijk verlof</w:t>
      </w:r>
      <w:r>
        <w:rPr>
          <w:rFonts w:ascii="Calibri" w:hAnsi="Calibri"/>
          <w:sz w:val="22"/>
          <w:szCs w:val="22"/>
        </w:rPr>
        <w:t xml:space="preserve"> per jaar waar ik al recht op heb</w:t>
      </w:r>
      <w:r w:rsidR="00564E10">
        <w:rPr>
          <w:rFonts w:ascii="Calibri" w:hAnsi="Calibri"/>
          <w:sz w:val="22"/>
          <w:szCs w:val="22"/>
        </w:rPr>
        <w:t>.</w:t>
      </w:r>
    </w:p>
    <w:p w14:paraId="1C4ADB69" w14:textId="77777777" w:rsidR="00AE385C" w:rsidRDefault="00AE385C">
      <w:pPr>
        <w:rPr>
          <w:rFonts w:ascii="Calibri" w:hAnsi="Calibri"/>
          <w:sz w:val="22"/>
          <w:szCs w:val="22"/>
        </w:rPr>
      </w:pPr>
    </w:p>
    <w:p w14:paraId="7ED01B2A" w14:textId="77777777" w:rsidR="001B6FC7" w:rsidRDefault="00AE385C" w:rsidP="001B6FC7">
      <w:pPr>
        <w:rPr>
          <w:rFonts w:ascii="Calibri" w:hAnsi="Calibri"/>
          <w:sz w:val="22"/>
          <w:szCs w:val="22"/>
        </w:rPr>
      </w:pPr>
      <w:r>
        <w:rPr>
          <w:rFonts w:ascii="Calibri" w:hAnsi="Calibri"/>
          <w:sz w:val="22"/>
          <w:szCs w:val="22"/>
        </w:rPr>
        <w:t xml:space="preserve">……..…. uren verlof </w:t>
      </w:r>
      <w:r w:rsidRPr="00FE5F93">
        <w:rPr>
          <w:rFonts w:ascii="Calibri" w:hAnsi="Calibri"/>
          <w:sz w:val="22"/>
          <w:szCs w:val="22"/>
          <w:u w:val="single"/>
        </w:rPr>
        <w:t>verkopen</w:t>
      </w:r>
      <w:r>
        <w:rPr>
          <w:rFonts w:ascii="Calibri" w:hAnsi="Calibri"/>
          <w:sz w:val="22"/>
          <w:szCs w:val="22"/>
        </w:rPr>
        <w:t xml:space="preserve"> van mijn 26 IKB verlofuren per jaar waar ik al recht op heb.* </w:t>
      </w:r>
    </w:p>
    <w:p w14:paraId="10AF1A2A" w14:textId="77777777" w:rsidR="00AE385C" w:rsidRPr="00AE385C" w:rsidRDefault="00AE385C" w:rsidP="001B6FC7">
      <w:pPr>
        <w:rPr>
          <w:rFonts w:ascii="Calibri" w:hAnsi="Calibri"/>
          <w:sz w:val="22"/>
          <w:szCs w:val="22"/>
        </w:rPr>
      </w:pPr>
    </w:p>
    <w:p w14:paraId="288B7322" w14:textId="77777777" w:rsidR="001B6FC7" w:rsidRDefault="001B6FC7">
      <w:pPr>
        <w:rPr>
          <w:rFonts w:ascii="Calibri" w:hAnsi="Calibri"/>
          <w:sz w:val="22"/>
          <w:szCs w:val="22"/>
        </w:rPr>
      </w:pPr>
      <w:r w:rsidRPr="001B6FC7">
        <w:rPr>
          <w:rFonts w:ascii="Calibri" w:hAnsi="Calibri"/>
          <w:sz w:val="22"/>
          <w:szCs w:val="22"/>
        </w:rPr>
        <w:t>*vanaf 2024 is in het IKB 26 uur bovenwettelijk verlof bij voltijds dienstverband opgenomen. Tot 2024 was dit als waarde (dus als bedrag) in het IKB opgenomen. Vanaf 2024 staan deze uren dus op de verlofkaart. Het is wel mogelijk om deze uren te verkopen en dus weer in te zetten als waarde (dus bedrag) in het IKB. Nb De onregelmatigheidstoeslag kan hier nog invloed op hebben.</w:t>
      </w:r>
    </w:p>
    <w:p w14:paraId="08CCA9D5" w14:textId="77777777" w:rsidR="00E2078C" w:rsidRDefault="00E2078C">
      <w:pPr>
        <w:rPr>
          <w:rFonts w:ascii="Calibri" w:hAnsi="Calibri"/>
          <w:i/>
          <w:sz w:val="20"/>
          <w:szCs w:val="20"/>
        </w:rPr>
      </w:pPr>
    </w:p>
    <w:tbl>
      <w:tblPr>
        <w:tblW w:w="0" w:type="auto"/>
        <w:tblLayout w:type="fixed"/>
        <w:tblLook w:val="0000" w:firstRow="0" w:lastRow="0" w:firstColumn="0" w:lastColumn="0" w:noHBand="0" w:noVBand="0"/>
      </w:tblPr>
      <w:tblGrid>
        <w:gridCol w:w="10600"/>
      </w:tblGrid>
      <w:tr w:rsidR="00E2078C" w14:paraId="314DCF8C" w14:textId="77777777">
        <w:tc>
          <w:tcPr>
            <w:tcW w:w="10600" w:type="dxa"/>
            <w:tcBorders>
              <w:top w:val="single" w:sz="4" w:space="0" w:color="000000"/>
              <w:left w:val="single" w:sz="4" w:space="0" w:color="000000"/>
              <w:bottom w:val="single" w:sz="4" w:space="0" w:color="000000"/>
              <w:right w:val="single" w:sz="4" w:space="0" w:color="000000"/>
            </w:tcBorders>
            <w:shd w:val="clear" w:color="auto" w:fill="auto"/>
          </w:tcPr>
          <w:p w14:paraId="2E9C18FC" w14:textId="77777777" w:rsidR="00E2078C" w:rsidRDefault="00E2078C">
            <w:pPr>
              <w:rPr>
                <w:rFonts w:ascii="Calibri" w:hAnsi="Calibri"/>
                <w:sz w:val="20"/>
                <w:szCs w:val="20"/>
              </w:rPr>
            </w:pPr>
            <w:r>
              <w:rPr>
                <w:rFonts w:ascii="Calibri" w:hAnsi="Calibri"/>
                <w:sz w:val="20"/>
                <w:szCs w:val="20"/>
              </w:rPr>
              <w:t>Mijn naam:</w:t>
            </w:r>
          </w:p>
          <w:p w14:paraId="357755C3" w14:textId="77777777" w:rsidR="00E2078C" w:rsidRDefault="00E2078C">
            <w:pPr>
              <w:rPr>
                <w:rFonts w:ascii="Calibri" w:hAnsi="Calibri"/>
                <w:sz w:val="20"/>
                <w:szCs w:val="20"/>
              </w:rPr>
            </w:pPr>
          </w:p>
          <w:p w14:paraId="3E21E7FE" w14:textId="77777777" w:rsidR="00E2078C" w:rsidRDefault="00E2078C">
            <w:pPr>
              <w:rPr>
                <w:rFonts w:ascii="Calibri" w:hAnsi="Calibri"/>
                <w:sz w:val="20"/>
                <w:szCs w:val="20"/>
              </w:rPr>
            </w:pPr>
          </w:p>
          <w:p w14:paraId="35CDC00F" w14:textId="77777777" w:rsidR="00E2078C" w:rsidRDefault="00E2078C">
            <w:pPr>
              <w:rPr>
                <w:rFonts w:ascii="Calibri" w:hAnsi="Calibri"/>
                <w:sz w:val="20"/>
                <w:szCs w:val="20"/>
              </w:rPr>
            </w:pPr>
          </w:p>
        </w:tc>
      </w:tr>
      <w:tr w:rsidR="00E2078C" w14:paraId="17E1E366" w14:textId="77777777">
        <w:tc>
          <w:tcPr>
            <w:tcW w:w="10600" w:type="dxa"/>
            <w:tcBorders>
              <w:top w:val="single" w:sz="4" w:space="0" w:color="000000"/>
              <w:left w:val="single" w:sz="4" w:space="0" w:color="000000"/>
              <w:bottom w:val="single" w:sz="4" w:space="0" w:color="000000"/>
              <w:right w:val="single" w:sz="4" w:space="0" w:color="000000"/>
            </w:tcBorders>
            <w:shd w:val="clear" w:color="auto" w:fill="auto"/>
          </w:tcPr>
          <w:p w14:paraId="11200E5F" w14:textId="77777777" w:rsidR="00E2078C" w:rsidRDefault="00E2078C">
            <w:pPr>
              <w:rPr>
                <w:rFonts w:ascii="Calibri" w:hAnsi="Calibri"/>
                <w:sz w:val="20"/>
                <w:szCs w:val="20"/>
              </w:rPr>
            </w:pPr>
            <w:r>
              <w:rPr>
                <w:rFonts w:ascii="Calibri" w:hAnsi="Calibri"/>
                <w:sz w:val="20"/>
                <w:szCs w:val="20"/>
              </w:rPr>
              <w:t>Mijn handtekening:</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p>
          <w:p w14:paraId="15D40431" w14:textId="77777777" w:rsidR="00E2078C" w:rsidRDefault="00E2078C">
            <w:pPr>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Datum: </w:t>
            </w:r>
          </w:p>
          <w:p w14:paraId="01B18FB1" w14:textId="77777777" w:rsidR="00E2078C" w:rsidRDefault="00E2078C">
            <w:pPr>
              <w:rPr>
                <w:rFonts w:ascii="Calibri" w:hAnsi="Calibri"/>
                <w:sz w:val="20"/>
                <w:szCs w:val="20"/>
              </w:rPr>
            </w:pPr>
          </w:p>
          <w:p w14:paraId="13E21C25" w14:textId="77777777" w:rsidR="00E2078C" w:rsidRDefault="00E2078C">
            <w:pPr>
              <w:rPr>
                <w:rFonts w:ascii="Calibri" w:hAnsi="Calibri"/>
                <w:sz w:val="20"/>
                <w:szCs w:val="20"/>
              </w:rPr>
            </w:pPr>
          </w:p>
          <w:p w14:paraId="645E7CAD" w14:textId="77777777" w:rsidR="00E2078C" w:rsidRDefault="00E2078C">
            <w:pPr>
              <w:rPr>
                <w:rFonts w:ascii="Calibri" w:hAnsi="Calibri"/>
                <w:sz w:val="20"/>
                <w:szCs w:val="20"/>
              </w:rPr>
            </w:pPr>
          </w:p>
        </w:tc>
      </w:tr>
      <w:tr w:rsidR="00E2078C" w14:paraId="44DC69F3" w14:textId="77777777">
        <w:tc>
          <w:tcPr>
            <w:tcW w:w="10600" w:type="dxa"/>
            <w:tcBorders>
              <w:top w:val="single" w:sz="4" w:space="0" w:color="000000"/>
              <w:left w:val="single" w:sz="4" w:space="0" w:color="000000"/>
              <w:bottom w:val="single" w:sz="4" w:space="0" w:color="000000"/>
              <w:right w:val="single" w:sz="4" w:space="0" w:color="000000"/>
            </w:tcBorders>
            <w:shd w:val="clear" w:color="auto" w:fill="auto"/>
          </w:tcPr>
          <w:p w14:paraId="4FDD7EC5" w14:textId="77777777" w:rsidR="00E2078C" w:rsidRDefault="00E2078C">
            <w:pPr>
              <w:rPr>
                <w:rFonts w:ascii="Calibri" w:hAnsi="Calibri"/>
                <w:sz w:val="20"/>
                <w:szCs w:val="20"/>
              </w:rPr>
            </w:pPr>
            <w:r>
              <w:rPr>
                <w:rFonts w:ascii="Calibri" w:hAnsi="Calibri"/>
                <w:sz w:val="20"/>
                <w:szCs w:val="20"/>
              </w:rPr>
              <w:t>Naam organisatie waar ik werkzaam ben:</w:t>
            </w:r>
          </w:p>
          <w:p w14:paraId="7F5526AD" w14:textId="77777777" w:rsidR="00E2078C" w:rsidRDefault="00E2078C">
            <w:pPr>
              <w:rPr>
                <w:rFonts w:ascii="Calibri" w:hAnsi="Calibri"/>
                <w:sz w:val="20"/>
                <w:szCs w:val="20"/>
              </w:rPr>
            </w:pPr>
          </w:p>
          <w:p w14:paraId="00B9B642" w14:textId="77777777" w:rsidR="00E2078C" w:rsidRDefault="00E2078C">
            <w:pPr>
              <w:rPr>
                <w:rFonts w:ascii="Calibri" w:hAnsi="Calibri"/>
                <w:sz w:val="20"/>
                <w:szCs w:val="20"/>
              </w:rPr>
            </w:pPr>
          </w:p>
          <w:p w14:paraId="6F91BBBE" w14:textId="77777777" w:rsidR="00E2078C" w:rsidRDefault="00E2078C">
            <w:pPr>
              <w:rPr>
                <w:rFonts w:ascii="Calibri" w:hAnsi="Calibri"/>
                <w:sz w:val="20"/>
                <w:szCs w:val="20"/>
              </w:rPr>
            </w:pPr>
          </w:p>
        </w:tc>
      </w:tr>
      <w:tr w:rsidR="00E2078C" w14:paraId="09537C3F" w14:textId="77777777">
        <w:tc>
          <w:tcPr>
            <w:tcW w:w="10600" w:type="dxa"/>
            <w:tcBorders>
              <w:top w:val="single" w:sz="4" w:space="0" w:color="000000"/>
              <w:left w:val="single" w:sz="4" w:space="0" w:color="000000"/>
              <w:bottom w:val="single" w:sz="4" w:space="0" w:color="000000"/>
              <w:right w:val="single" w:sz="4" w:space="0" w:color="000000"/>
            </w:tcBorders>
            <w:shd w:val="clear" w:color="auto" w:fill="auto"/>
          </w:tcPr>
          <w:p w14:paraId="56D9734E" w14:textId="77777777" w:rsidR="00E2078C" w:rsidRDefault="00E2078C">
            <w:pPr>
              <w:rPr>
                <w:rFonts w:ascii="Calibri" w:hAnsi="Calibri"/>
                <w:sz w:val="20"/>
                <w:szCs w:val="20"/>
              </w:rPr>
            </w:pPr>
            <w:r>
              <w:rPr>
                <w:rFonts w:ascii="Calibri" w:hAnsi="Calibri"/>
                <w:sz w:val="20"/>
                <w:szCs w:val="20"/>
              </w:rPr>
              <w:t>Naam leidinggevende :</w:t>
            </w:r>
          </w:p>
          <w:p w14:paraId="6F2963FB" w14:textId="77777777" w:rsidR="00E2078C" w:rsidRDefault="00E2078C">
            <w:pPr>
              <w:rPr>
                <w:rFonts w:ascii="Calibri" w:hAnsi="Calibri"/>
                <w:sz w:val="20"/>
                <w:szCs w:val="20"/>
              </w:rPr>
            </w:pPr>
          </w:p>
          <w:p w14:paraId="21ED7C90" w14:textId="77777777" w:rsidR="00E2078C" w:rsidRDefault="00E2078C">
            <w:pPr>
              <w:rPr>
                <w:rFonts w:ascii="Calibri" w:hAnsi="Calibri"/>
                <w:sz w:val="20"/>
                <w:szCs w:val="20"/>
              </w:rPr>
            </w:pPr>
          </w:p>
          <w:p w14:paraId="2ED054D7" w14:textId="77777777" w:rsidR="00E2078C" w:rsidRDefault="00E2078C">
            <w:pPr>
              <w:rPr>
                <w:rFonts w:ascii="Calibri" w:hAnsi="Calibri"/>
                <w:sz w:val="20"/>
                <w:szCs w:val="20"/>
              </w:rPr>
            </w:pPr>
          </w:p>
        </w:tc>
      </w:tr>
      <w:tr w:rsidR="00E2078C" w14:paraId="54BDD7E6" w14:textId="77777777">
        <w:tc>
          <w:tcPr>
            <w:tcW w:w="10600" w:type="dxa"/>
            <w:tcBorders>
              <w:top w:val="single" w:sz="4" w:space="0" w:color="000000"/>
              <w:left w:val="single" w:sz="4" w:space="0" w:color="000000"/>
              <w:bottom w:val="single" w:sz="4" w:space="0" w:color="000000"/>
              <w:right w:val="single" w:sz="4" w:space="0" w:color="000000"/>
            </w:tcBorders>
            <w:shd w:val="clear" w:color="auto" w:fill="auto"/>
          </w:tcPr>
          <w:p w14:paraId="62D242F1" w14:textId="77777777" w:rsidR="00E2078C" w:rsidRDefault="00E2078C">
            <w:pPr>
              <w:rPr>
                <w:rFonts w:ascii="Calibri" w:hAnsi="Calibri"/>
                <w:sz w:val="20"/>
                <w:szCs w:val="20"/>
              </w:rPr>
            </w:pPr>
            <w:r>
              <w:rPr>
                <w:rFonts w:ascii="Calibri" w:hAnsi="Calibri"/>
                <w:sz w:val="20"/>
                <w:szCs w:val="20"/>
              </w:rPr>
              <w:t>Handtekening leidinggevende: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p>
          <w:p w14:paraId="375F1163" w14:textId="77777777" w:rsidR="00E2078C" w:rsidRDefault="00E2078C">
            <w:pPr>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Datum:</w:t>
            </w:r>
          </w:p>
          <w:p w14:paraId="552AC3C7" w14:textId="77777777" w:rsidR="00E2078C" w:rsidRDefault="00E2078C">
            <w:pPr>
              <w:rPr>
                <w:rFonts w:ascii="Calibri" w:hAnsi="Calibri"/>
                <w:sz w:val="20"/>
                <w:szCs w:val="20"/>
              </w:rPr>
            </w:pPr>
          </w:p>
          <w:p w14:paraId="64A587B3" w14:textId="77777777" w:rsidR="00E2078C" w:rsidRDefault="00E2078C">
            <w:pPr>
              <w:rPr>
                <w:rFonts w:ascii="Calibri" w:hAnsi="Calibri"/>
                <w:sz w:val="20"/>
                <w:szCs w:val="20"/>
              </w:rPr>
            </w:pPr>
          </w:p>
          <w:p w14:paraId="3D53D923" w14:textId="77777777" w:rsidR="00E2078C" w:rsidRDefault="00E2078C">
            <w:pPr>
              <w:rPr>
                <w:rFonts w:ascii="Calibri" w:hAnsi="Calibri"/>
                <w:sz w:val="20"/>
                <w:szCs w:val="20"/>
              </w:rPr>
            </w:pPr>
          </w:p>
        </w:tc>
      </w:tr>
    </w:tbl>
    <w:p w14:paraId="121077A3" w14:textId="77777777" w:rsidR="00E2078C" w:rsidRDefault="00E2078C">
      <w:pPr>
        <w:rPr>
          <w:rFonts w:ascii="Calibri" w:hAnsi="Calibri"/>
          <w:sz w:val="20"/>
          <w:szCs w:val="20"/>
        </w:rPr>
      </w:pPr>
    </w:p>
    <w:p w14:paraId="1CCA5CF8" w14:textId="77777777" w:rsidR="00E2078C" w:rsidRDefault="00E2078C">
      <w:pPr>
        <w:rPr>
          <w:rFonts w:ascii="Calibri" w:hAnsi="Calibri"/>
          <w:b/>
          <w:color w:val="008080"/>
          <w:sz w:val="20"/>
          <w:szCs w:val="20"/>
        </w:rPr>
      </w:pPr>
    </w:p>
    <w:p w14:paraId="1A5D44C7" w14:textId="77777777" w:rsidR="00370950" w:rsidRDefault="00E2078C">
      <w:r>
        <w:rPr>
          <w:rFonts w:ascii="Calibri" w:hAnsi="Calibri"/>
          <w:b/>
          <w:color w:val="008080"/>
          <w:sz w:val="20"/>
          <w:szCs w:val="20"/>
        </w:rPr>
        <w:t>S.v.p. het ingevulde formulier sturen naar:</w:t>
      </w:r>
      <w:r w:rsidR="00670791" w:rsidRPr="00670791">
        <w:rPr>
          <w:rFonts w:ascii="Calibri" w:hAnsi="Calibri"/>
          <w:b/>
          <w:color w:val="008080"/>
          <w:sz w:val="20"/>
          <w:szCs w:val="20"/>
        </w:rPr>
        <w:t xml:space="preserve"> hrservice@cbbs.nl</w:t>
      </w:r>
    </w:p>
    <w:sectPr w:rsidR="00370950" w:rsidSect="001B6FC7">
      <w:headerReference w:type="even" r:id="rId7"/>
      <w:headerReference w:type="default" r:id="rId8"/>
      <w:footerReference w:type="even" r:id="rId9"/>
      <w:footerReference w:type="default" r:id="rId10"/>
      <w:headerReference w:type="first" r:id="rId11"/>
      <w:footerReference w:type="first" r:id="rId12"/>
      <w:pgSz w:w="11906" w:h="16838"/>
      <w:pgMar w:top="766" w:right="720" w:bottom="284" w:left="720" w:header="709"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CD9E" w14:textId="77777777" w:rsidR="005B13D4" w:rsidRDefault="005B13D4">
      <w:r>
        <w:separator/>
      </w:r>
    </w:p>
  </w:endnote>
  <w:endnote w:type="continuationSeparator" w:id="0">
    <w:p w14:paraId="6351C62F" w14:textId="77777777" w:rsidR="005B13D4" w:rsidRDefault="005B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ont275">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8AD9" w14:textId="77777777" w:rsidR="000B5FD1" w:rsidRDefault="000B5F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6A10" w14:textId="77777777" w:rsidR="000B5FD1" w:rsidRPr="001B6FC7" w:rsidRDefault="001B6FC7" w:rsidP="001B6FC7">
    <w:pPr>
      <w:pStyle w:val="Voettekst"/>
      <w:jc w:val="right"/>
      <w:rPr>
        <w:rFonts w:ascii="Roboto" w:hAnsi="Roboto"/>
        <w:sz w:val="20"/>
        <w:szCs w:val="20"/>
      </w:rPr>
    </w:pPr>
    <w:r w:rsidRPr="001B6FC7">
      <w:rPr>
        <w:rFonts w:ascii="Roboto" w:hAnsi="Roboto"/>
        <w:sz w:val="20"/>
        <w:szCs w:val="20"/>
      </w:rPr>
      <w:t>IKB formulier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CF31" w14:textId="77777777" w:rsidR="000B5FD1" w:rsidRDefault="000B5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A182" w14:textId="77777777" w:rsidR="005B13D4" w:rsidRDefault="005B13D4">
      <w:r>
        <w:separator/>
      </w:r>
    </w:p>
  </w:footnote>
  <w:footnote w:type="continuationSeparator" w:id="0">
    <w:p w14:paraId="32214547" w14:textId="77777777" w:rsidR="005B13D4" w:rsidRDefault="005B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CD53" w14:textId="77777777" w:rsidR="000B5FD1" w:rsidRDefault="000B5F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9928" w14:textId="77777777" w:rsidR="00E2078C" w:rsidRDefault="00E2078C">
    <w:pPr>
      <w:pStyle w:val="Koptekst"/>
      <w:rPr>
        <w:rFonts w:ascii="Calibri" w:hAnsi="Calibri"/>
        <w:b/>
        <w:sz w:val="28"/>
        <w:szCs w:val="28"/>
      </w:rPr>
    </w:pPr>
  </w:p>
  <w:p w14:paraId="31E470E5" w14:textId="77777777" w:rsidR="00E2078C" w:rsidRDefault="00E2078C" w:rsidP="000B5FD1">
    <w:pPr>
      <w:pStyle w:val="Koptekst"/>
      <w:rPr>
        <w:rFonts w:ascii="Calibri" w:hAnsi="Calibri"/>
        <w:b/>
        <w:sz w:val="28"/>
        <w:szCs w:val="28"/>
      </w:rPr>
    </w:pPr>
    <w:r>
      <w:rPr>
        <w:rFonts w:ascii="Calibri" w:hAnsi="Calibri"/>
        <w:b/>
        <w:sz w:val="28"/>
        <w:szCs w:val="28"/>
      </w:rPr>
      <w:t>Keuzeformulier Individueel Keuze Budget (IKB)</w:t>
    </w:r>
    <w:r>
      <w:t xml:space="preserve"> </w:t>
    </w:r>
    <w:r w:rsidR="0088352D">
      <w:t xml:space="preserve">- </w:t>
    </w:r>
    <w:r>
      <w:rPr>
        <w:rFonts w:ascii="Calibri" w:hAnsi="Calibri"/>
        <w:b/>
        <w:sz w:val="28"/>
        <w:szCs w:val="28"/>
      </w:rPr>
      <w:t xml:space="preserve">CAO </w:t>
    </w:r>
    <w:r w:rsidR="000B5FD1">
      <w:rPr>
        <w:rFonts w:ascii="Calibri" w:hAnsi="Calibri"/>
        <w:b/>
        <w:sz w:val="28"/>
        <w:szCs w:val="28"/>
      </w:rPr>
      <w:t>Sociaal Werk</w:t>
    </w:r>
    <w:r>
      <w:rPr>
        <w:rFonts w:ascii="Calibri" w:hAnsi="Calibri"/>
        <w:b/>
        <w:sz w:val="28"/>
        <w:szCs w:val="28"/>
      </w:rPr>
      <w:t xml:space="preserve"> </w:t>
    </w:r>
  </w:p>
  <w:p w14:paraId="23CBD81C" w14:textId="77777777" w:rsidR="00E2078C" w:rsidRDefault="00E2078C">
    <w:pPr>
      <w:pStyle w:val="Koptekst"/>
      <w:rPr>
        <w:rFonts w:ascii="Calibri" w:hAnsi="Calibri"/>
        <w:b/>
        <w:sz w:val="28"/>
        <w:szCs w:val="28"/>
      </w:rPr>
    </w:pPr>
  </w:p>
  <w:p w14:paraId="5E2E789F" w14:textId="77777777" w:rsidR="00E2078C" w:rsidRDefault="00E207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5091" w14:textId="77777777" w:rsidR="000B5FD1" w:rsidRDefault="000B5F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AB1"/>
    <w:multiLevelType w:val="hybridMultilevel"/>
    <w:tmpl w:val="D3667B04"/>
    <w:lvl w:ilvl="0" w:tplc="31E813BE">
      <w:start w:val="3"/>
      <w:numFmt w:val="bullet"/>
      <w:lvlText w:val=""/>
      <w:lvlJc w:val="left"/>
      <w:pPr>
        <w:ind w:left="720" w:hanging="360"/>
      </w:pPr>
      <w:rPr>
        <w:rFonts w:ascii="Symbol" w:eastAsia="SimSun" w:hAnsi="Symbol" w:cs="font275"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40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4A"/>
    <w:rsid w:val="000B5FD1"/>
    <w:rsid w:val="001462D8"/>
    <w:rsid w:val="001B6FC7"/>
    <w:rsid w:val="0027104A"/>
    <w:rsid w:val="00370950"/>
    <w:rsid w:val="00375A63"/>
    <w:rsid w:val="004201CB"/>
    <w:rsid w:val="004344A1"/>
    <w:rsid w:val="00564E10"/>
    <w:rsid w:val="00566936"/>
    <w:rsid w:val="005B13D4"/>
    <w:rsid w:val="00603B04"/>
    <w:rsid w:val="00670791"/>
    <w:rsid w:val="00873305"/>
    <w:rsid w:val="0088352D"/>
    <w:rsid w:val="008868A5"/>
    <w:rsid w:val="00AE385C"/>
    <w:rsid w:val="00B13063"/>
    <w:rsid w:val="00CF12CE"/>
    <w:rsid w:val="00E2078C"/>
    <w:rsid w:val="00F82613"/>
    <w:rsid w:val="00FE5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493EB1A4"/>
  <w15:chartTrackingRefBased/>
  <w15:docId w15:val="{47ACD0B8-1C18-4B1D-A9D3-A48A209E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Cambria" w:eastAsia="SimSun" w:hAnsi="Cambria" w:cs="font275"/>
      <w:sz w:val="24"/>
      <w:szCs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KoptekstChar">
    <w:name w:val="Koptekst Char"/>
    <w:basedOn w:val="Standaardalinea-lettertype1"/>
  </w:style>
  <w:style w:type="character" w:customStyle="1" w:styleId="VoettekstChar">
    <w:name w:val="Voettekst Char"/>
    <w:basedOn w:val="Standaardalinea-lettertype1"/>
  </w:style>
  <w:style w:type="character" w:customStyle="1" w:styleId="BallontekstChar">
    <w:name w:val="Ballontekst Char"/>
    <w:rPr>
      <w:rFonts w:ascii="Tahoma" w:hAnsi="Tahoma" w:cs="Tahoma"/>
      <w:sz w:val="16"/>
      <w:szCs w:val="16"/>
    </w:rPr>
  </w:style>
  <w:style w:type="character" w:styleId="Hyperlink">
    <w:name w:val="Hyperlink"/>
    <w:rPr>
      <w:color w:val="0000FF"/>
      <w:u w:val="single"/>
    </w:rPr>
  </w:style>
  <w:style w:type="character" w:customStyle="1" w:styleId="ListLabel1">
    <w:name w:val="ListLabel 1"/>
    <w:rPr>
      <w:rFonts w:cs="font275"/>
    </w:rPr>
  </w:style>
  <w:style w:type="character" w:customStyle="1" w:styleId="Nummeringssymbolen">
    <w:name w:val="Nummeringssymbolen"/>
  </w:style>
  <w:style w:type="paragraph" w:customStyle="1" w:styleId="Kop">
    <w:name w:val="Kop"/>
    <w:basedOn w:val="Standaard"/>
    <w:next w:val="Plattetekst"/>
    <w:pPr>
      <w:keepNext/>
      <w:spacing w:before="240" w:after="120"/>
    </w:pPr>
    <w:rPr>
      <w:rFonts w:ascii="Arial" w:eastAsia="Microsoft YaHei" w:hAnsi="Arial" w:cs="Arial"/>
      <w:sz w:val="28"/>
      <w:szCs w:val="28"/>
    </w:rPr>
  </w:style>
  <w:style w:type="paragraph" w:styleId="Plattetekst">
    <w:name w:val="Body Text"/>
    <w:basedOn w:val="Standaard"/>
    <w:pPr>
      <w:spacing w:after="120"/>
    </w:pPr>
  </w:style>
  <w:style w:type="paragraph" w:styleId="Lijst">
    <w:name w:val="List"/>
    <w:basedOn w:val="Plattetekst"/>
    <w:rPr>
      <w:rFonts w:cs="Arial"/>
    </w:rPr>
  </w:style>
  <w:style w:type="paragraph" w:customStyle="1" w:styleId="Bijschrift1">
    <w:name w:val="Bijschrift1"/>
    <w:basedOn w:val="Standaard"/>
    <w:pPr>
      <w:suppressLineNumbers/>
      <w:spacing w:before="120" w:after="120"/>
    </w:pPr>
    <w:rPr>
      <w:rFonts w:cs="Arial"/>
      <w:i/>
      <w:iCs/>
    </w:rPr>
  </w:style>
  <w:style w:type="paragraph" w:customStyle="1" w:styleId="Index">
    <w:name w:val="Index"/>
    <w:basedOn w:val="Standaard"/>
    <w:pPr>
      <w:suppressLineNumbers/>
    </w:pPr>
    <w:rPr>
      <w:rFonts w:cs="Arial"/>
    </w:rPr>
  </w:style>
  <w:style w:type="paragraph" w:styleId="Koptekst">
    <w:name w:val="header"/>
    <w:basedOn w:val="Standaard"/>
    <w:pPr>
      <w:suppressLineNumbers/>
      <w:tabs>
        <w:tab w:val="center" w:pos="4536"/>
        <w:tab w:val="right" w:pos="9072"/>
      </w:tabs>
    </w:pPr>
  </w:style>
  <w:style w:type="paragraph" w:styleId="Voettekst">
    <w:name w:val="footer"/>
    <w:basedOn w:val="Standaard"/>
    <w:pPr>
      <w:suppressLineNumbers/>
      <w:tabs>
        <w:tab w:val="center" w:pos="4536"/>
        <w:tab w:val="right" w:pos="9072"/>
      </w:tabs>
    </w:pPr>
  </w:style>
  <w:style w:type="paragraph" w:customStyle="1" w:styleId="Lijstalinea1">
    <w:name w:val="Lijstalinea1"/>
    <w:basedOn w:val="Standaard"/>
    <w:pPr>
      <w:ind w:left="720"/>
    </w:pPr>
  </w:style>
  <w:style w:type="paragraph" w:customStyle="1" w:styleId="Normaalweb1">
    <w:name w:val="Normaal (web)1"/>
    <w:basedOn w:val="Standaard"/>
    <w:pPr>
      <w:spacing w:before="100" w:after="100"/>
    </w:pPr>
    <w:rPr>
      <w:rFonts w:ascii="Times New Roman" w:hAnsi="Times New Roman" w:cs="Times New Roman"/>
    </w:rPr>
  </w:style>
  <w:style w:type="paragraph" w:customStyle="1" w:styleId="Ballontekst1">
    <w:name w:val="Ballontekst1"/>
    <w:basedOn w:val="Standaard"/>
    <w:rPr>
      <w:rFonts w:ascii="Tahoma" w:hAnsi="Tahoma" w:cs="Tahoma"/>
      <w:sz w:val="16"/>
      <w:szCs w:val="16"/>
    </w:rPr>
  </w:style>
  <w:style w:type="paragraph" w:styleId="Lijstalinea">
    <w:name w:val="List Paragraph"/>
    <w:basedOn w:val="Standaard"/>
    <w:uiPriority w:val="34"/>
    <w:qFormat/>
    <w:rsid w:val="001B6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1271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Vernhout</dc:creator>
  <cp:keywords/>
  <cp:lastModifiedBy>Sietse van Haersma Buma</cp:lastModifiedBy>
  <cp:revision>2</cp:revision>
  <cp:lastPrinted>2019-06-06T12:37:00Z</cp:lastPrinted>
  <dcterms:created xsi:type="dcterms:W3CDTF">2024-04-16T09:16:00Z</dcterms:created>
  <dcterms:modified xsi:type="dcterms:W3CDTF">2024-04-16T09:16:00Z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Marjolein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